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ED" w:rsidRDefault="00377EED" w:rsidP="00377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5698"/>
      </w:tblGrid>
      <w:tr w:rsidR="00377EED" w:rsidRPr="00AC4EA6" w:rsidTr="00C358AB">
        <w:tc>
          <w:tcPr>
            <w:tcW w:w="710" w:type="dxa"/>
            <w:tcBorders>
              <w:top w:val="single" w:sz="4" w:space="0" w:color="auto"/>
            </w:tcBorders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377EED" w:rsidRPr="00AC4EA6" w:rsidRDefault="00993A50" w:rsidP="006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16.30.000.000</w:t>
            </w:r>
            <w:r w:rsidR="00635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</w:p>
        </w:tc>
      </w:tr>
      <w:tr w:rsidR="006357A1" w:rsidRPr="00D7275E" w:rsidTr="00C358AB">
        <w:tc>
          <w:tcPr>
            <w:tcW w:w="710" w:type="dxa"/>
            <w:tcBorders>
              <w:top w:val="single" w:sz="4" w:space="0" w:color="auto"/>
            </w:tcBorders>
          </w:tcPr>
          <w:p w:rsidR="006357A1" w:rsidRPr="00D8245A" w:rsidRDefault="006357A1" w:rsidP="006357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57A1" w:rsidRPr="00AC4EA6" w:rsidRDefault="006357A1" w:rsidP="0063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6357A1" w:rsidRPr="00FC5BE6" w:rsidRDefault="006357A1" w:rsidP="0063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E6">
              <w:rPr>
                <w:rFonts w:ascii="Times New Roman" w:hAnsi="Times New Roman" w:cs="Times New Roman"/>
                <w:sz w:val="24"/>
                <w:szCs w:val="24"/>
              </w:rPr>
              <w:t>Дополнительный фонд оплаты труда, необходимый при доведении заработной платы работников хозяйствующих субъектов до МРОТ</w:t>
            </w:r>
          </w:p>
        </w:tc>
      </w:tr>
      <w:tr w:rsidR="006357A1" w:rsidRPr="00AC4EA6" w:rsidTr="00C358AB">
        <w:tc>
          <w:tcPr>
            <w:tcW w:w="710" w:type="dxa"/>
          </w:tcPr>
          <w:p w:rsidR="006357A1" w:rsidRPr="00D8245A" w:rsidRDefault="006357A1" w:rsidP="006357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357A1" w:rsidRPr="00AC4EA6" w:rsidRDefault="006357A1" w:rsidP="006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5698" w:type="dxa"/>
          </w:tcPr>
          <w:p w:rsidR="006357A1" w:rsidRPr="00FC5BE6" w:rsidRDefault="006357A1" w:rsidP="0063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E6">
              <w:rPr>
                <w:rFonts w:ascii="Times New Roman" w:hAnsi="Times New Roman" w:cs="Times New Roman"/>
                <w:sz w:val="24"/>
                <w:szCs w:val="24"/>
              </w:rPr>
              <w:t>Расчет дополнительного дохода консолидированного и местного бюджетов при доведение заработной платы хозяйствующих субъектов до минимального размера оплаты труда</w:t>
            </w:r>
          </w:p>
        </w:tc>
      </w:tr>
      <w:tr w:rsidR="006357A1" w:rsidRPr="00D7275E" w:rsidTr="00C358AB">
        <w:tc>
          <w:tcPr>
            <w:tcW w:w="710" w:type="dxa"/>
          </w:tcPr>
          <w:p w:rsidR="006357A1" w:rsidRPr="00D8245A" w:rsidRDefault="006357A1" w:rsidP="006357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357A1" w:rsidRPr="00AC4EA6" w:rsidRDefault="006357A1" w:rsidP="006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5698" w:type="dxa"/>
          </w:tcPr>
          <w:p w:rsidR="006357A1" w:rsidRPr="00FC5BE6" w:rsidRDefault="006357A1" w:rsidP="0063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E6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хозяйствующих субъектов с заработной платой ниже МРОТ;</w:t>
            </w:r>
          </w:p>
          <w:p w:rsidR="006357A1" w:rsidRPr="00FC5BE6" w:rsidRDefault="006357A1" w:rsidP="0063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E6">
              <w:rPr>
                <w:rFonts w:ascii="Times New Roman" w:hAnsi="Times New Roman" w:cs="Times New Roman"/>
                <w:sz w:val="24"/>
                <w:szCs w:val="24"/>
              </w:rPr>
              <w:t>Перечень хозяйствующих субъектов муниципального района Республики Татарстан с заработной платой ниже МРОТ;</w:t>
            </w:r>
          </w:p>
          <w:p w:rsidR="006357A1" w:rsidRPr="00FC5BE6" w:rsidRDefault="006357A1" w:rsidP="0063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E6">
              <w:rPr>
                <w:rFonts w:ascii="Times New Roman" w:hAnsi="Times New Roman" w:cs="Times New Roman"/>
                <w:sz w:val="24"/>
                <w:szCs w:val="24"/>
              </w:rPr>
              <w:t>Заработная плата хозяйствующего субъекта на уровне ниже МРОТ.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5698" w:type="dxa"/>
          </w:tcPr>
          <w:p w:rsidR="00377EED" w:rsidRPr="00993A50" w:rsidRDefault="00061C6E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77EED" w:rsidRPr="00993A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77EED" w:rsidRPr="00AC4EA6" w:rsidTr="00C358AB">
        <w:trPr>
          <w:trHeight w:val="3288"/>
        </w:trPr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377EED" w:rsidRPr="00AC4EA6" w:rsidTr="00C358AB"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377EED" w:rsidRPr="00AC4EA6" w:rsidTr="00C358AB">
        <w:trPr>
          <w:trHeight w:val="1104"/>
        </w:trPr>
        <w:tc>
          <w:tcPr>
            <w:tcW w:w="710" w:type="dxa"/>
          </w:tcPr>
          <w:p w:rsidR="00377EED" w:rsidRPr="00D8245A" w:rsidRDefault="00377EED" w:rsidP="00C358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698" w:type="dxa"/>
          </w:tcPr>
          <w:p w:rsidR="00377EED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377EED" w:rsidRPr="002D646B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061C6E" w:rsidRPr="00635658" w:rsidTr="00C358AB">
        <w:tc>
          <w:tcPr>
            <w:tcW w:w="710" w:type="dxa"/>
          </w:tcPr>
          <w:p w:rsidR="00061C6E" w:rsidRPr="00D8245A" w:rsidRDefault="00061C6E" w:rsidP="00061C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061C6E" w:rsidRPr="00AC4EA6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5698" w:type="dxa"/>
          </w:tcPr>
          <w:p w:rsidR="00061C6E" w:rsidRPr="00F364E2" w:rsidRDefault="00061C6E" w:rsidP="00F1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364E2">
              <w:rPr>
                <w:rFonts w:ascii="Times New Roman" w:hAnsi="Times New Roman" w:cs="Times New Roman"/>
                <w:sz w:val="24"/>
                <w:szCs w:val="24"/>
              </w:rPr>
              <w:t>экономики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омышленности </w:t>
            </w:r>
            <w:r w:rsidRPr="00F364E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Нижнекамского </w:t>
            </w:r>
            <w:r w:rsidR="00F16E4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061C6E" w:rsidRPr="00F16E47" w:rsidTr="00377EED">
        <w:trPr>
          <w:trHeight w:val="1176"/>
        </w:trPr>
        <w:tc>
          <w:tcPr>
            <w:tcW w:w="710" w:type="dxa"/>
          </w:tcPr>
          <w:p w:rsidR="00061C6E" w:rsidRPr="00D8245A" w:rsidRDefault="00061C6E" w:rsidP="00061C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061C6E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061C6E" w:rsidRPr="00974366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061C6E" w:rsidRPr="00974366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061C6E" w:rsidRPr="00AC4EA6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698" w:type="dxa"/>
          </w:tcPr>
          <w:p w:rsidR="00061C6E" w:rsidRPr="00DE1C59" w:rsidRDefault="00061C6E" w:rsidP="000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3575, Республика Татарстан, Нижнекамский район, </w:t>
            </w: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E1C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  <w:p w:rsidR="00061C6E" w:rsidRPr="00F16E47" w:rsidRDefault="00061C6E" w:rsidP="00F16E47">
            <w:pPr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8 (8555) 42-61-36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Leysan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Shayhlislamov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F1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77EED" w:rsidRPr="00AC4EA6" w:rsidTr="00377EED">
        <w:trPr>
          <w:trHeight w:val="90"/>
        </w:trPr>
        <w:tc>
          <w:tcPr>
            <w:tcW w:w="710" w:type="dxa"/>
          </w:tcPr>
          <w:p w:rsidR="00377EED" w:rsidRPr="00D8245A" w:rsidRDefault="00377EED" w:rsidP="00377E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77EED" w:rsidRPr="00AC4EA6" w:rsidTr="00377EED">
        <w:trPr>
          <w:trHeight w:val="90"/>
        </w:trPr>
        <w:tc>
          <w:tcPr>
            <w:tcW w:w="710" w:type="dxa"/>
          </w:tcPr>
          <w:p w:rsidR="00377EED" w:rsidRPr="00D8245A" w:rsidRDefault="00377EED" w:rsidP="00377E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98" w:type="dxa"/>
          </w:tcPr>
          <w:p w:rsidR="00377EED" w:rsidRPr="00AC4EA6" w:rsidRDefault="00377EED" w:rsidP="00C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7EED" w:rsidRDefault="00377EED"/>
    <w:sectPr w:rsidR="0037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2F5"/>
    <w:multiLevelType w:val="hybridMultilevel"/>
    <w:tmpl w:val="0C9E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C9E"/>
    <w:multiLevelType w:val="multilevel"/>
    <w:tmpl w:val="2B5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E54AF"/>
    <w:multiLevelType w:val="hybridMultilevel"/>
    <w:tmpl w:val="047E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ED"/>
    <w:rsid w:val="00061C6E"/>
    <w:rsid w:val="001508F1"/>
    <w:rsid w:val="002C6531"/>
    <w:rsid w:val="003122C3"/>
    <w:rsid w:val="00377EED"/>
    <w:rsid w:val="003F18B0"/>
    <w:rsid w:val="00493658"/>
    <w:rsid w:val="004D4826"/>
    <w:rsid w:val="006357A1"/>
    <w:rsid w:val="007200A1"/>
    <w:rsid w:val="0077273A"/>
    <w:rsid w:val="007B179E"/>
    <w:rsid w:val="00993A50"/>
    <w:rsid w:val="009B2CAC"/>
    <w:rsid w:val="00A11816"/>
    <w:rsid w:val="00B70A9F"/>
    <w:rsid w:val="00BF0124"/>
    <w:rsid w:val="00C76B15"/>
    <w:rsid w:val="00CE5CD8"/>
    <w:rsid w:val="00DD5488"/>
    <w:rsid w:val="00E45ACA"/>
    <w:rsid w:val="00F16E47"/>
    <w:rsid w:val="00F2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2972"/>
  <w15:chartTrackingRefBased/>
  <w15:docId w15:val="{D6DD17D2-CAFB-4722-8FA0-0676E87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E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6B15"/>
    <w:rPr>
      <w:color w:val="0563C1" w:themeColor="hyperlink"/>
      <w:u w:val="single"/>
    </w:rPr>
  </w:style>
  <w:style w:type="character" w:customStyle="1" w:styleId="key-valueitem-value">
    <w:name w:val="key-value__item-value"/>
    <w:basedOn w:val="a0"/>
    <w:rsid w:val="00C76B15"/>
  </w:style>
  <w:style w:type="character" w:customStyle="1" w:styleId="text-cut2">
    <w:name w:val="text-cut2"/>
    <w:basedOn w:val="a0"/>
    <w:rsid w:val="00C76B15"/>
  </w:style>
  <w:style w:type="character" w:customStyle="1" w:styleId="company-infocontact">
    <w:name w:val="company-info__contact"/>
    <w:basedOn w:val="a0"/>
    <w:rsid w:val="00C76B15"/>
  </w:style>
  <w:style w:type="character" w:customStyle="1" w:styleId="cut2visible">
    <w:name w:val="cut2__visible"/>
    <w:basedOn w:val="a0"/>
    <w:rsid w:val="003F18B0"/>
  </w:style>
  <w:style w:type="character" w:customStyle="1" w:styleId="cut2invisible">
    <w:name w:val="cut2__invisible"/>
    <w:basedOn w:val="a0"/>
    <w:rsid w:val="003F18B0"/>
  </w:style>
  <w:style w:type="character" w:styleId="a6">
    <w:name w:val="Strong"/>
    <w:basedOn w:val="a0"/>
    <w:uiPriority w:val="22"/>
    <w:qFormat/>
    <w:rsid w:val="003F1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Сюмбель Мубинова</dc:creator>
  <cp:keywords/>
  <dc:description/>
  <cp:lastModifiedBy>Сюмбель Мубинова</cp:lastModifiedBy>
  <cp:revision>19</cp:revision>
  <dcterms:created xsi:type="dcterms:W3CDTF">2019-04-12T09:39:00Z</dcterms:created>
  <dcterms:modified xsi:type="dcterms:W3CDTF">2024-02-27T06:50:00Z</dcterms:modified>
</cp:coreProperties>
</file>